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F0" w:rsidRPr="0030462C" w:rsidRDefault="00D374F0" w:rsidP="00D374F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374F0" w:rsidRPr="00710C40" w:rsidRDefault="00D374F0" w:rsidP="001B16D9">
      <w:pPr>
        <w:widowControl w:val="0"/>
        <w:autoSpaceDE w:val="0"/>
        <w:autoSpaceDN w:val="0"/>
        <w:adjustRightInd w:val="0"/>
        <w:spacing w:after="0" w:line="360" w:lineRule="auto"/>
        <w:ind w:left="5457"/>
        <w:jc w:val="right"/>
        <w:rPr>
          <w:rFonts w:eastAsia="Trebuchet MS" w:cstheme="minorHAnsi"/>
          <w:lang w:val="it-IT"/>
        </w:rPr>
      </w:pPr>
      <w:r w:rsidRPr="00710C40">
        <w:rPr>
          <w:rFonts w:eastAsia="Trebuchet MS" w:cstheme="minorHAnsi"/>
          <w:lang w:val="it-IT"/>
        </w:rPr>
        <w:t xml:space="preserve">Al Dirigente Scolastico </w:t>
      </w:r>
    </w:p>
    <w:p w:rsidR="00D374F0" w:rsidRDefault="00D374F0" w:rsidP="001B16D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cstheme="minorHAnsi"/>
          <w:lang w:val="it-IT"/>
        </w:rPr>
      </w:pPr>
      <w:r w:rsidRPr="00710C40">
        <w:rPr>
          <w:rFonts w:cstheme="minorHAnsi"/>
          <w:lang w:val="it-IT"/>
        </w:rPr>
        <w:tab/>
      </w:r>
      <w:r w:rsidRPr="00710C40">
        <w:rPr>
          <w:rFonts w:cstheme="minorHAnsi"/>
          <w:lang w:val="it-IT"/>
        </w:rPr>
        <w:tab/>
      </w:r>
      <w:r w:rsidR="001B16D9">
        <w:rPr>
          <w:rFonts w:cstheme="minorHAnsi"/>
          <w:lang w:val="it-IT"/>
        </w:rPr>
        <w:t>Dell’I.C. “B. ANTONAZZO”</w:t>
      </w:r>
    </w:p>
    <w:p w:rsidR="001B16D9" w:rsidRPr="00710C40" w:rsidRDefault="001B16D9" w:rsidP="001B16D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cstheme="minorHAnsi"/>
          <w:lang w:val="it-IT"/>
        </w:rPr>
      </w:pPr>
      <w:r>
        <w:rPr>
          <w:rFonts w:cstheme="minorHAnsi"/>
          <w:lang w:val="it-IT"/>
        </w:rPr>
        <w:t>CORSANO</w:t>
      </w:r>
    </w:p>
    <w:p w:rsidR="00D374F0" w:rsidRPr="005541D4" w:rsidRDefault="00D374F0" w:rsidP="00D374F0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D374F0" w:rsidRPr="004E7353" w:rsidRDefault="00D374F0" w:rsidP="00D374F0">
      <w:pPr>
        <w:rPr>
          <w:rFonts w:ascii="Calibri" w:hAnsi="Calibri" w:cs="Calibri"/>
          <w:b/>
          <w:bCs/>
          <w:sz w:val="24"/>
          <w:szCs w:val="24"/>
          <w:lang w:val="it-IT"/>
        </w:rPr>
      </w:pPr>
      <w:r w:rsidRPr="004E7353">
        <w:rPr>
          <w:rFonts w:ascii="Calibri" w:hAnsi="Calibri" w:cs="Calibri"/>
          <w:b/>
          <w:bCs/>
          <w:sz w:val="24"/>
          <w:szCs w:val="24"/>
          <w:lang w:val="it-IT"/>
        </w:rPr>
        <w:t xml:space="preserve">ALLEGATO C) </w:t>
      </w:r>
      <w:r w:rsidR="004E7353" w:rsidRPr="004E7353">
        <w:rPr>
          <w:rFonts w:ascii="Calibri" w:hAnsi="Calibri" w:cs="Calibri"/>
          <w:b/>
          <w:bCs/>
          <w:sz w:val="24"/>
          <w:szCs w:val="24"/>
          <w:lang w:val="it-IT"/>
        </w:rPr>
        <w:t xml:space="preserve"> </w:t>
      </w:r>
      <w:r w:rsidR="004E7353">
        <w:rPr>
          <w:rFonts w:ascii="Calibri" w:hAnsi="Calibri" w:cs="Calibri"/>
          <w:b/>
          <w:bCs/>
          <w:sz w:val="24"/>
          <w:szCs w:val="24"/>
          <w:lang w:val="it-IT"/>
        </w:rPr>
        <w:t xml:space="preserve">  -  </w:t>
      </w:r>
      <w:r w:rsidRPr="004E7353">
        <w:rPr>
          <w:rFonts w:ascii="Calibri" w:hAnsi="Calibri" w:cs="Calibri"/>
          <w:b/>
          <w:bCs/>
          <w:sz w:val="24"/>
          <w:szCs w:val="24"/>
          <w:lang w:val="it-IT"/>
        </w:rPr>
        <w:t xml:space="preserve">“DICHIARAZIONE </w:t>
      </w:r>
      <w:proofErr w:type="spellStart"/>
      <w:r w:rsidRPr="004E7353">
        <w:rPr>
          <w:rFonts w:ascii="Calibri" w:hAnsi="Calibri" w:cs="Calibri"/>
          <w:b/>
          <w:bCs/>
          <w:sz w:val="24"/>
          <w:szCs w:val="24"/>
          <w:lang w:val="it-IT"/>
        </w:rPr>
        <w:t>DI</w:t>
      </w:r>
      <w:proofErr w:type="spellEnd"/>
      <w:r w:rsidRPr="004E7353">
        <w:rPr>
          <w:rFonts w:ascii="Calibri" w:hAnsi="Calibri" w:cs="Calibri"/>
          <w:b/>
          <w:bCs/>
          <w:sz w:val="24"/>
          <w:szCs w:val="24"/>
          <w:lang w:val="it-IT"/>
        </w:rPr>
        <w:t xml:space="preserve"> INCOMPATIBILITA E CONFLITTO D’INTERESSE’”.</w:t>
      </w:r>
    </w:p>
    <w:p w:rsidR="00EA4379" w:rsidRPr="004E7353" w:rsidRDefault="00EA4379" w:rsidP="00EA4379">
      <w:pPr>
        <w:widowControl w:val="0"/>
        <w:tabs>
          <w:tab w:val="left" w:pos="477"/>
        </w:tabs>
        <w:autoSpaceDE w:val="0"/>
        <w:autoSpaceDN w:val="0"/>
        <w:spacing w:before="3" w:line="256" w:lineRule="auto"/>
        <w:jc w:val="both"/>
        <w:outlineLvl w:val="1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PNRR Missione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4: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Istruzione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ricerca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–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Componente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1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–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Potenziamento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dell’offerta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dei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servizi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di istruzione: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dagli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asili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nido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alle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Università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– Investimento 3.1: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Nuove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competenze e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nuovi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linguaggi 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>–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Azioni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di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potenziamento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delle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competenze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STEM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proofErr w:type="spellStart"/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>multilinguistiche</w:t>
      </w:r>
      <w:proofErr w:type="spellEnd"/>
      <w:r w:rsidRPr="004E7353">
        <w:rPr>
          <w:rFonts w:ascii="Calibri" w:eastAsia="Calibri" w:hAnsi="Calibri" w:cs="Calibri"/>
          <w:b/>
          <w:sz w:val="24"/>
          <w:szCs w:val="24"/>
          <w:lang w:val="it-IT"/>
        </w:rPr>
        <w:t xml:space="preserve">(D.M.65/2023). </w:t>
      </w:r>
    </w:p>
    <w:p w:rsidR="00D53BB0" w:rsidRDefault="00D53BB0" w:rsidP="00D53BB0">
      <w:pPr>
        <w:pStyle w:val="Titolo11"/>
        <w:spacing w:line="276" w:lineRule="auto"/>
        <w:ind w:left="0" w:right="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CUP: H64D23002300006</w:t>
      </w:r>
    </w:p>
    <w:p w:rsidR="00D53BB0" w:rsidRDefault="00D53BB0" w:rsidP="00D53BB0">
      <w:pPr>
        <w:pStyle w:val="Titolo11"/>
        <w:spacing w:line="276" w:lineRule="auto"/>
        <w:ind w:left="0" w:right="6"/>
        <w:jc w:val="left"/>
        <w:rPr>
          <w:spacing w:val="-52"/>
          <w:sz w:val="24"/>
          <w:szCs w:val="24"/>
        </w:rPr>
      </w:pPr>
      <w:r>
        <w:rPr>
          <w:sz w:val="24"/>
          <w:szCs w:val="24"/>
        </w:rPr>
        <w:t>Codice progetto: M4C1I3.1-2023-1143-P-30201</w:t>
      </w:r>
    </w:p>
    <w:p w:rsidR="00D53BB0" w:rsidRDefault="00D53BB0" w:rsidP="00D53BB0">
      <w:pPr>
        <w:pStyle w:val="Titolo11"/>
        <w:spacing w:line="276" w:lineRule="auto"/>
        <w:ind w:left="0" w:right="6"/>
        <w:jc w:val="left"/>
        <w:rPr>
          <w:sz w:val="24"/>
          <w:szCs w:val="24"/>
        </w:rPr>
      </w:pPr>
      <w:r>
        <w:rPr>
          <w:sz w:val="24"/>
          <w:szCs w:val="24"/>
        </w:rPr>
        <w:t>Titolo progetto: “Potenziamento STEM &amp; English Empowerment”</w:t>
      </w:r>
    </w:p>
    <w:p w:rsidR="00D53BB0" w:rsidRPr="004E7353" w:rsidRDefault="00D53BB0" w:rsidP="00EA4379">
      <w:pPr>
        <w:spacing w:after="160" w:line="259" w:lineRule="auto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p w:rsidR="00CB3A19" w:rsidRPr="004E7353" w:rsidRDefault="00CB3A19" w:rsidP="00EA4379">
      <w:pPr>
        <w:spacing w:after="160" w:line="259" w:lineRule="auto"/>
        <w:jc w:val="both"/>
        <w:rPr>
          <w:rFonts w:ascii="Calibri" w:eastAsia="Calibri" w:hAnsi="Calibri" w:cstheme="minorHAnsi"/>
          <w:b/>
          <w:sz w:val="24"/>
          <w:szCs w:val="24"/>
          <w:lang w:val="it-IT"/>
        </w:rPr>
      </w:pPr>
      <w:r w:rsidRPr="004E7353">
        <w:rPr>
          <w:rFonts w:ascii="Calibri" w:hAnsi="Calibri" w:cs="Calibri"/>
          <w:b/>
          <w:sz w:val="24"/>
          <w:szCs w:val="24"/>
          <w:lang w:val="it-IT"/>
        </w:rPr>
        <w:t>AVVISO SELEZIONE PERSONALE INTERNO per il</w:t>
      </w:r>
      <w:r w:rsidR="004E7353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hAnsi="Calibri" w:cs="Calibri"/>
          <w:b/>
          <w:sz w:val="24"/>
          <w:szCs w:val="24"/>
          <w:lang w:val="it-IT"/>
        </w:rPr>
        <w:t xml:space="preserve">reclutamento di n. 3 ASSISTENTI AMMINISTRATIVI </w:t>
      </w:r>
      <w:r w:rsidR="004E7353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Pr="004E7353">
        <w:rPr>
          <w:rFonts w:ascii="Calibri" w:hAnsi="Calibri" w:cs="Calibri"/>
          <w:b/>
          <w:sz w:val="24"/>
          <w:szCs w:val="24"/>
          <w:lang w:val="it-IT"/>
        </w:rPr>
        <w:t>per la realizzazione del Progetto</w:t>
      </w:r>
    </w:p>
    <w:p w:rsidR="00D374F0" w:rsidRPr="003527FF" w:rsidRDefault="00D374F0" w:rsidP="00D374F0">
      <w:pPr>
        <w:widowControl w:val="0"/>
        <w:spacing w:after="0" w:line="360" w:lineRule="auto"/>
        <w:ind w:left="-17"/>
        <w:rPr>
          <w:rFonts w:ascii="Verdana" w:eastAsia="Trebuchet MS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Il/La sottoscritto/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a………………………………</w:t>
      </w:r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</w:t>
      </w:r>
      <w:proofErr w:type="spellEnd"/>
      <w:r>
        <w:rPr>
          <w:rFonts w:ascii="Verdana" w:eastAsia="Trebuchet MS" w:hAnsi="Verdana" w:cstheme="minorHAnsi"/>
          <w:sz w:val="18"/>
          <w:szCs w:val="18"/>
          <w:lang w:val="it-IT"/>
        </w:rPr>
        <w:t>.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nato/a  a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………………………………………………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                      </w:t>
      </w:r>
    </w:p>
    <w:p w:rsidR="00D374F0" w:rsidRPr="003527FF" w:rsidRDefault="00D374F0" w:rsidP="00D374F0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il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…………………………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res</w:t>
      </w:r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idente a </w:t>
      </w:r>
      <w:proofErr w:type="spellStart"/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…………………………………………………………………………………………………….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cap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……………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   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via…………………………………………………………………</w:t>
      </w:r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……………………….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tel.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………………………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cell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. …………………………………  </w:t>
      </w:r>
    </w:p>
    <w:p w:rsidR="00D374F0" w:rsidRPr="003527FF" w:rsidRDefault="00D374F0" w:rsidP="00D374F0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e-mail ………………………………</w:t>
      </w:r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…………………………………………………………………..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. C.F. ………………………………………………… </w:t>
      </w:r>
    </w:p>
    <w:p w:rsidR="00D374F0" w:rsidRPr="003527FF" w:rsidRDefault="00D374F0" w:rsidP="00D374F0">
      <w:pPr>
        <w:widowControl w:val="0"/>
        <w:spacing w:after="0" w:line="360" w:lineRule="auto"/>
        <w:ind w:left="-17" w:right="-6"/>
        <w:jc w:val="both"/>
        <w:rPr>
          <w:rFonts w:ascii="Verdana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avendo preso visione dell’Avviso di selezione </w:t>
      </w:r>
      <w:r w:rsidR="00E715E7">
        <w:rPr>
          <w:rFonts w:ascii="Verdana" w:eastAsia="Trebuchet MS" w:hAnsi="Verdana" w:cstheme="minorHAnsi"/>
          <w:sz w:val="18"/>
          <w:szCs w:val="18"/>
          <w:lang w:val="it-IT"/>
        </w:rPr>
        <w:t>di cui all’oggetto</w:t>
      </w:r>
    </w:p>
    <w:p w:rsidR="00D374F0" w:rsidRPr="003527FF" w:rsidRDefault="00D374F0" w:rsidP="00D374F0">
      <w:pPr>
        <w:widowControl w:val="0"/>
        <w:spacing w:after="0" w:line="360" w:lineRule="auto"/>
        <w:ind w:left="10" w:right="5" w:hanging="10"/>
        <w:jc w:val="center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b/>
          <w:sz w:val="18"/>
          <w:szCs w:val="18"/>
          <w:lang w:val="it-IT"/>
        </w:rPr>
        <w:t>CONSAPEVOLE</w:t>
      </w:r>
    </w:p>
    <w:p w:rsidR="00D374F0" w:rsidRPr="00D374F0" w:rsidRDefault="00D374F0" w:rsidP="00D374F0">
      <w:pPr>
        <w:widowControl w:val="0"/>
        <w:spacing w:after="0" w:line="360" w:lineRule="auto"/>
        <w:ind w:left="10" w:right="5" w:hanging="10"/>
        <w:jc w:val="center"/>
        <w:rPr>
          <w:rFonts w:ascii="Verdana" w:hAnsi="Verdana" w:cstheme="minorHAnsi"/>
          <w:b/>
          <w:sz w:val="18"/>
          <w:szCs w:val="18"/>
          <w:lang w:val="it-IT"/>
        </w:rPr>
      </w:pPr>
    </w:p>
    <w:p w:rsidR="00D374F0" w:rsidRPr="003527FF" w:rsidRDefault="00D374F0" w:rsidP="00E715E7">
      <w:pPr>
        <w:widowControl w:val="0"/>
        <w:spacing w:after="0" w:line="360" w:lineRule="auto"/>
        <w:ind w:left="-5" w:hanging="10"/>
        <w:jc w:val="both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 w:rsidRPr="00D374F0">
        <w:rPr>
          <w:rFonts w:ascii="Verdana" w:eastAsia="Trebuchet MS" w:hAnsi="Verdana" w:cstheme="minorHAnsi"/>
          <w:b/>
          <w:sz w:val="18"/>
          <w:szCs w:val="18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D374F0" w:rsidRPr="003527FF" w:rsidRDefault="00D374F0" w:rsidP="00D374F0">
      <w:pPr>
        <w:widowControl w:val="0"/>
        <w:spacing w:after="0" w:line="360" w:lineRule="auto"/>
        <w:ind w:left="10" w:right="4" w:hanging="10"/>
        <w:jc w:val="center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b/>
          <w:sz w:val="18"/>
          <w:szCs w:val="18"/>
          <w:lang w:val="it-IT"/>
        </w:rPr>
        <w:t>DICHIARA</w:t>
      </w:r>
    </w:p>
    <w:p w:rsidR="00D374F0" w:rsidRPr="003527FF" w:rsidRDefault="00D374F0" w:rsidP="00D374F0">
      <w:pPr>
        <w:widowControl w:val="0"/>
        <w:spacing w:after="0" w:line="360" w:lineRule="auto"/>
        <w:ind w:left="10" w:right="4" w:hanging="10"/>
        <w:jc w:val="center"/>
        <w:rPr>
          <w:rFonts w:ascii="Verdana" w:hAnsi="Verdana" w:cstheme="minorHAnsi"/>
          <w:sz w:val="18"/>
          <w:szCs w:val="18"/>
          <w:lang w:val="it-IT"/>
        </w:rPr>
      </w:pPr>
    </w:p>
    <w:p w:rsidR="00D374F0" w:rsidRPr="000511B7" w:rsidRDefault="00D374F0" w:rsidP="00D374F0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 xml:space="preserve">di non trovarsi in nessuna delle condizioni di incompatibilità previste dalle Disposizioni e Istruzioni per l’attuazione delle iniziative finanziate con Fondi Europei </w:t>
      </w:r>
      <w:proofErr w:type="spellStart"/>
      <w:r w:rsidRPr="000511B7">
        <w:rPr>
          <w:rFonts w:ascii="Verdana" w:eastAsia="Trebuchet MS" w:hAnsi="Verdana" w:cstheme="minorHAnsi"/>
          <w:i/>
          <w:sz w:val="18"/>
          <w:szCs w:val="18"/>
          <w:lang w:val="it-IT"/>
        </w:rPr>
        <w:t>Next</w:t>
      </w:r>
      <w:proofErr w:type="spellEnd"/>
      <w:r w:rsidRPr="000511B7">
        <w:rPr>
          <w:rFonts w:ascii="Verdana" w:eastAsia="Trebuchet MS" w:hAnsi="Verdana" w:cstheme="minorHAnsi"/>
          <w:i/>
          <w:sz w:val="18"/>
          <w:szCs w:val="18"/>
          <w:lang w:val="it-IT"/>
        </w:rPr>
        <w:t xml:space="preserve"> Generation EU</w:t>
      </w:r>
      <w:r>
        <w:rPr>
          <w:rFonts w:ascii="Verdana" w:eastAsia="Trebuchet MS" w:hAnsi="Verdana" w:cstheme="minorHAnsi"/>
          <w:sz w:val="18"/>
          <w:szCs w:val="18"/>
          <w:lang w:val="it-IT"/>
        </w:rPr>
        <w:t>;</w:t>
      </w:r>
    </w:p>
    <w:p w:rsidR="00D374F0" w:rsidRPr="000511B7" w:rsidRDefault="00D374F0" w:rsidP="00D374F0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>di non essere parente o affine entro il quarto grado del legale rappresentante dell’I</w:t>
      </w:r>
      <w:r w:rsidR="001B16D9">
        <w:rPr>
          <w:rFonts w:ascii="Verdana" w:eastAsia="Trebuchet MS" w:hAnsi="Verdana" w:cstheme="minorHAnsi"/>
          <w:sz w:val="18"/>
          <w:szCs w:val="18"/>
          <w:lang w:val="it-IT"/>
        </w:rPr>
        <w:t>.C. “B. ANTONAZZO”</w:t>
      </w:r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 xml:space="preserve"> o di altro personale incaricato alla realizzazione del Piano PNRR </w:t>
      </w:r>
      <w:r>
        <w:rPr>
          <w:rFonts w:ascii="Verdana" w:eastAsia="Trebuchet MS" w:hAnsi="Verdana" w:cstheme="minorHAnsi"/>
          <w:sz w:val="18"/>
          <w:szCs w:val="18"/>
          <w:lang w:val="it-IT"/>
        </w:rPr>
        <w:t>di cui trattasi;</w:t>
      </w:r>
    </w:p>
    <w:p w:rsidR="00D374F0" w:rsidRPr="006A6F5F" w:rsidRDefault="00D374F0" w:rsidP="00D374F0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r w:rsidRPr="004E7353">
        <w:rPr>
          <w:rFonts w:ascii="Calibri" w:hAnsi="Calibri" w:cs="Calibri"/>
          <w:lang w:val="it-IT"/>
        </w:rPr>
        <w:t>l’assenza di conflitto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>d’interessi o cause ostative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>alla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>sua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>individuazione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>quali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 xml:space="preserve">quelle di cui al comma </w:t>
      </w:r>
      <w:r w:rsidRPr="004E7353">
        <w:rPr>
          <w:rFonts w:ascii="Calibri" w:hAnsi="Calibri" w:cs="Calibri"/>
          <w:lang w:val="it-IT"/>
        </w:rPr>
        <w:lastRenderedPageBreak/>
        <w:t>2, dell’art.42 del codice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>dei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>contratti, né condanne, anche con sentenza non passata in giudicato, per i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>reati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>previsti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>nel Capo I, del Titolo II del libro secondo del codice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>penale, ai</w:t>
      </w:r>
      <w:r w:rsidR="004E7353">
        <w:rPr>
          <w:rFonts w:ascii="Calibri" w:hAnsi="Calibri" w:cs="Calibri"/>
          <w:lang w:val="it-IT"/>
        </w:rPr>
        <w:t xml:space="preserve"> </w:t>
      </w:r>
      <w:r w:rsidRPr="004E7353">
        <w:rPr>
          <w:rFonts w:ascii="Calibri" w:hAnsi="Calibri" w:cs="Calibri"/>
          <w:lang w:val="it-IT"/>
        </w:rPr>
        <w:t>sensi del’art.35-bis del D.Lgs</w:t>
      </w:r>
      <w:proofErr w:type="spellStart"/>
      <w:r w:rsidRPr="004E7353">
        <w:rPr>
          <w:rFonts w:ascii="Calibri" w:hAnsi="Calibri" w:cs="Calibri"/>
          <w:lang w:val="it-IT"/>
        </w:rPr>
        <w:t>.165/2</w:t>
      </w:r>
      <w:proofErr w:type="spellEnd"/>
      <w:r w:rsidRPr="004E7353">
        <w:rPr>
          <w:rFonts w:ascii="Calibri" w:hAnsi="Calibri" w:cs="Calibri"/>
          <w:lang w:val="it-IT"/>
        </w:rPr>
        <w:t>001.</w:t>
      </w:r>
    </w:p>
    <w:p w:rsidR="00D374F0" w:rsidRDefault="00D374F0" w:rsidP="00D374F0">
      <w:pPr>
        <w:widowControl w:val="0"/>
        <w:spacing w:after="0" w:line="360" w:lineRule="auto"/>
        <w:ind w:left="-5" w:right="-6" w:hanging="10"/>
        <w:jc w:val="both"/>
        <w:rPr>
          <w:rFonts w:ascii="Verdana" w:eastAsia="Trebuchet MS" w:hAnsi="Verdana" w:cstheme="minorHAnsi"/>
          <w:sz w:val="18"/>
          <w:szCs w:val="18"/>
          <w:lang w:val="it-IT"/>
        </w:rPr>
      </w:pPr>
    </w:p>
    <w:p w:rsidR="00D374F0" w:rsidRPr="00BE0530" w:rsidRDefault="00D374F0" w:rsidP="00D374F0">
      <w:pPr>
        <w:pStyle w:val="Paragrafoelenco1"/>
        <w:spacing w:after="0"/>
        <w:ind w:left="0"/>
        <w:jc w:val="both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…………</w:t>
      </w:r>
      <w:r w:rsidR="008957F9">
        <w:rPr>
          <w:sz w:val="24"/>
          <w:szCs w:val="24"/>
          <w:lang w:val="it-IT"/>
        </w:rPr>
        <w:t>………………</w:t>
      </w:r>
      <w:r w:rsidRPr="00BE0530">
        <w:rPr>
          <w:sz w:val="24"/>
          <w:szCs w:val="24"/>
          <w:lang w:val="it-IT"/>
        </w:rPr>
        <w:t>....….., lì ……</w:t>
      </w:r>
      <w:r w:rsidR="008957F9">
        <w:rPr>
          <w:sz w:val="24"/>
          <w:szCs w:val="24"/>
          <w:lang w:val="it-IT"/>
        </w:rPr>
        <w:t>……</w:t>
      </w:r>
      <w:r w:rsidR="004E7353">
        <w:rPr>
          <w:sz w:val="24"/>
          <w:szCs w:val="24"/>
          <w:lang w:val="it-IT"/>
        </w:rPr>
        <w:t>/</w:t>
      </w:r>
      <w:r w:rsidR="008957F9">
        <w:rPr>
          <w:sz w:val="24"/>
          <w:szCs w:val="24"/>
          <w:lang w:val="it-IT"/>
        </w:rPr>
        <w:t>………</w:t>
      </w:r>
      <w:r w:rsidR="004E7353">
        <w:rPr>
          <w:sz w:val="24"/>
          <w:szCs w:val="24"/>
          <w:lang w:val="it-IT"/>
        </w:rPr>
        <w:t>/</w:t>
      </w:r>
      <w:r w:rsidR="008957F9">
        <w:rPr>
          <w:sz w:val="24"/>
          <w:szCs w:val="24"/>
          <w:lang w:val="it-IT"/>
        </w:rPr>
        <w:t>……………</w:t>
      </w:r>
      <w:r w:rsidRPr="00BE0530">
        <w:rPr>
          <w:sz w:val="24"/>
          <w:szCs w:val="24"/>
          <w:lang w:val="it-IT"/>
        </w:rPr>
        <w:t>...</w:t>
      </w:r>
    </w:p>
    <w:p w:rsidR="008957F9" w:rsidRDefault="008957F9" w:rsidP="00D374F0">
      <w:pPr>
        <w:pStyle w:val="Paragrafoelenco1"/>
        <w:spacing w:after="0"/>
        <w:jc w:val="right"/>
        <w:rPr>
          <w:sz w:val="24"/>
          <w:szCs w:val="24"/>
          <w:lang w:val="it-IT"/>
        </w:rPr>
      </w:pPr>
    </w:p>
    <w:p w:rsidR="008957F9" w:rsidRDefault="008957F9" w:rsidP="00D374F0">
      <w:pPr>
        <w:pStyle w:val="Paragrafoelenco1"/>
        <w:spacing w:after="0"/>
        <w:jc w:val="right"/>
        <w:rPr>
          <w:sz w:val="24"/>
          <w:szCs w:val="24"/>
          <w:lang w:val="it-IT"/>
        </w:rPr>
      </w:pPr>
    </w:p>
    <w:p w:rsidR="008957F9" w:rsidRDefault="00D374F0" w:rsidP="008957F9">
      <w:pPr>
        <w:pStyle w:val="Paragrafoelenco1"/>
        <w:spacing w:after="0"/>
        <w:ind w:left="5760" w:firstLine="720"/>
        <w:jc w:val="center"/>
        <w:rPr>
          <w:sz w:val="24"/>
          <w:szCs w:val="24"/>
          <w:lang w:val="it-IT"/>
        </w:rPr>
      </w:pPr>
      <w:bookmarkStart w:id="0" w:name="_GoBack"/>
      <w:bookmarkEnd w:id="0"/>
      <w:r w:rsidRPr="00BE0530">
        <w:rPr>
          <w:sz w:val="24"/>
          <w:szCs w:val="24"/>
          <w:lang w:val="it-IT"/>
        </w:rPr>
        <w:t>Il Dichiarante</w:t>
      </w:r>
    </w:p>
    <w:p w:rsidR="004E7353" w:rsidRDefault="004E7353" w:rsidP="008957F9">
      <w:pPr>
        <w:pStyle w:val="Paragrafoelenco1"/>
        <w:spacing w:after="0"/>
        <w:ind w:left="5760" w:firstLine="720"/>
        <w:jc w:val="center"/>
        <w:rPr>
          <w:sz w:val="24"/>
          <w:szCs w:val="24"/>
          <w:lang w:val="it-IT"/>
        </w:rPr>
      </w:pPr>
    </w:p>
    <w:p w:rsidR="00D374F0" w:rsidRPr="00BE0530" w:rsidRDefault="00D374F0" w:rsidP="00D374F0">
      <w:pPr>
        <w:pStyle w:val="Paragrafoelenco1"/>
        <w:spacing w:after="0"/>
        <w:jc w:val="right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t>-----------------------------------------</w:t>
      </w:r>
    </w:p>
    <w:p w:rsidR="00D374F0" w:rsidRPr="003527FF" w:rsidRDefault="00D374F0" w:rsidP="00D374F0">
      <w:pPr>
        <w:widowControl w:val="0"/>
        <w:spacing w:after="0" w:line="360" w:lineRule="auto"/>
        <w:rPr>
          <w:rFonts w:ascii="Verdana" w:eastAsia="Trebuchet MS" w:hAnsi="Verdana" w:cstheme="minorHAnsi"/>
          <w:sz w:val="18"/>
          <w:szCs w:val="18"/>
          <w:lang w:val="it-IT"/>
        </w:rPr>
      </w:pPr>
    </w:p>
    <w:p w:rsidR="00D374F0" w:rsidRPr="003527FF" w:rsidRDefault="00D374F0" w:rsidP="005541D4">
      <w:pPr>
        <w:spacing w:after="0" w:line="360" w:lineRule="auto"/>
        <w:rPr>
          <w:rFonts w:ascii="Verdana" w:hAnsi="Verdana"/>
          <w:sz w:val="18"/>
          <w:szCs w:val="18"/>
          <w:lang w:val="it-IT"/>
        </w:rPr>
      </w:pPr>
      <w:r w:rsidRPr="003527FF">
        <w:rPr>
          <w:rFonts w:ascii="Verdana" w:eastAsia="Times New Roman" w:hAnsi="Verdana" w:cs="Times New Roman"/>
          <w:b/>
          <w:sz w:val="18"/>
          <w:szCs w:val="18"/>
          <w:lang w:val="it-IT"/>
        </w:rPr>
        <w:tab/>
      </w:r>
    </w:p>
    <w:sectPr w:rsidR="00D374F0" w:rsidRPr="003527FF" w:rsidSect="008957F9">
      <w:headerReference w:type="first" r:id="rId7"/>
      <w:pgSz w:w="11900" w:h="16838"/>
      <w:pgMar w:top="567" w:right="1123" w:bottom="425" w:left="1140" w:header="720" w:footer="720" w:gutter="0"/>
      <w:cols w:space="720" w:equalWidth="0">
        <w:col w:w="9637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F9" w:rsidRDefault="008957F9" w:rsidP="008957F9">
      <w:pPr>
        <w:spacing w:after="0" w:line="240" w:lineRule="auto"/>
      </w:pPr>
      <w:r>
        <w:separator/>
      </w:r>
    </w:p>
  </w:endnote>
  <w:endnote w:type="continuationSeparator" w:id="1">
    <w:p w:rsidR="008957F9" w:rsidRDefault="008957F9" w:rsidP="0089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F9" w:rsidRDefault="008957F9" w:rsidP="008957F9">
      <w:pPr>
        <w:spacing w:after="0" w:line="240" w:lineRule="auto"/>
      </w:pPr>
      <w:r>
        <w:separator/>
      </w:r>
    </w:p>
  </w:footnote>
  <w:footnote w:type="continuationSeparator" w:id="1">
    <w:p w:rsidR="008957F9" w:rsidRDefault="008957F9" w:rsidP="0089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F9" w:rsidRDefault="008957F9" w:rsidP="008957F9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093460" cy="1009650"/>
          <wp:effectExtent l="0" t="0" r="254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7F9" w:rsidRDefault="008957F9" w:rsidP="008957F9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115685" cy="101663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7F9" w:rsidRDefault="008957F9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115685" cy="37338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D708A7"/>
    <w:multiLevelType w:val="hybridMultilevel"/>
    <w:tmpl w:val="449A46AE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29567780"/>
    <w:multiLevelType w:val="hybridMultilevel"/>
    <w:tmpl w:val="3572C09C"/>
    <w:lvl w:ilvl="0" w:tplc="0410000D">
      <w:start w:val="1"/>
      <w:numFmt w:val="bullet"/>
      <w:lvlText w:val="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5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E06238"/>
    <w:rsid w:val="000A4F4E"/>
    <w:rsid w:val="000E39CE"/>
    <w:rsid w:val="00137AA9"/>
    <w:rsid w:val="00137E02"/>
    <w:rsid w:val="001B16D9"/>
    <w:rsid w:val="002E02A7"/>
    <w:rsid w:val="0030462C"/>
    <w:rsid w:val="003527FF"/>
    <w:rsid w:val="00396423"/>
    <w:rsid w:val="003A4427"/>
    <w:rsid w:val="00422E62"/>
    <w:rsid w:val="00476994"/>
    <w:rsid w:val="004B4DC8"/>
    <w:rsid w:val="004E7353"/>
    <w:rsid w:val="005541D4"/>
    <w:rsid w:val="005F4608"/>
    <w:rsid w:val="006B1D8C"/>
    <w:rsid w:val="006E0409"/>
    <w:rsid w:val="006E0F7F"/>
    <w:rsid w:val="00710C40"/>
    <w:rsid w:val="007A4433"/>
    <w:rsid w:val="0080744A"/>
    <w:rsid w:val="00827486"/>
    <w:rsid w:val="0085617E"/>
    <w:rsid w:val="008957F9"/>
    <w:rsid w:val="0089698A"/>
    <w:rsid w:val="008D1408"/>
    <w:rsid w:val="008F305C"/>
    <w:rsid w:val="00943FBC"/>
    <w:rsid w:val="009662B0"/>
    <w:rsid w:val="00AA7603"/>
    <w:rsid w:val="00AD455A"/>
    <w:rsid w:val="00AF674D"/>
    <w:rsid w:val="00C0614B"/>
    <w:rsid w:val="00CB3A19"/>
    <w:rsid w:val="00CC3A63"/>
    <w:rsid w:val="00CD7920"/>
    <w:rsid w:val="00D23E09"/>
    <w:rsid w:val="00D374F0"/>
    <w:rsid w:val="00D53BB0"/>
    <w:rsid w:val="00D813A0"/>
    <w:rsid w:val="00E06238"/>
    <w:rsid w:val="00E12B83"/>
    <w:rsid w:val="00E715E7"/>
    <w:rsid w:val="00EA4379"/>
    <w:rsid w:val="00EB2BD6"/>
    <w:rsid w:val="00EC0832"/>
    <w:rsid w:val="00F8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D81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813A0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4F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D374F0"/>
    <w:pPr>
      <w:ind w:left="720"/>
    </w:pPr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D53BB0"/>
    <w:pPr>
      <w:widowControl w:val="0"/>
      <w:autoSpaceDE w:val="0"/>
      <w:autoSpaceDN w:val="0"/>
      <w:spacing w:after="0" w:line="240" w:lineRule="auto"/>
      <w:ind w:left="152"/>
      <w:jc w:val="both"/>
      <w:outlineLvl w:val="1"/>
    </w:pPr>
    <w:rPr>
      <w:rFonts w:ascii="Times New Roman" w:eastAsia="Times New Roman" w:hAnsi="Times New Roman" w:cs="Times New Roman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95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7F9"/>
  </w:style>
  <w:style w:type="paragraph" w:styleId="Pidipagina">
    <w:name w:val="footer"/>
    <w:basedOn w:val="Normale"/>
    <w:link w:val="PidipaginaCarattere"/>
    <w:uiPriority w:val="99"/>
    <w:unhideWhenUsed/>
    <w:rsid w:val="00895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Enrico</cp:lastModifiedBy>
  <cp:revision>8</cp:revision>
  <dcterms:created xsi:type="dcterms:W3CDTF">2024-02-18T17:22:00Z</dcterms:created>
  <dcterms:modified xsi:type="dcterms:W3CDTF">2024-02-27T12:22:00Z</dcterms:modified>
</cp:coreProperties>
</file>